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25B8" w14:textId="77777777" w:rsidR="008A5B27" w:rsidRPr="00DD0A6B" w:rsidRDefault="008A5B27" w:rsidP="008A5B27">
      <w:pPr>
        <w:jc w:val="center"/>
        <w:rPr>
          <w:rFonts w:ascii="Tahoma" w:hAnsi="Tahoma" w:cs="Tahoma"/>
          <w:b/>
        </w:rPr>
      </w:pPr>
    </w:p>
    <w:p w14:paraId="1227D72B" w14:textId="77777777" w:rsidR="008A5B27" w:rsidRPr="003C33F9" w:rsidRDefault="003C33F9" w:rsidP="008A5B27">
      <w:pPr>
        <w:rPr>
          <w:rFonts w:ascii="Tahoma" w:hAnsi="Tahoma" w:cs="Tahoma"/>
          <w:b/>
          <w:sz w:val="22"/>
          <w:szCs w:val="22"/>
        </w:rPr>
      </w:pPr>
      <w:r>
        <w:rPr>
          <w:rFonts w:ascii="Tahoma" w:hAnsi="Tahoma" w:cs="Tahoma"/>
          <w:b/>
          <w:sz w:val="22"/>
          <w:szCs w:val="22"/>
        </w:rPr>
        <w:t xml:space="preserve">Name:  </w:t>
      </w:r>
      <w:r w:rsidR="00D417B6" w:rsidRPr="003C33F9">
        <w:rPr>
          <w:rFonts w:ascii="Tahoma" w:hAnsi="Tahoma" w:cs="Tahoma"/>
          <w:b/>
          <w:sz w:val="22"/>
          <w:szCs w:val="22"/>
        </w:rPr>
        <w:t>Kesha Prince</w:t>
      </w:r>
      <w:r w:rsidR="00D417B6" w:rsidRPr="003C33F9">
        <w:rPr>
          <w:rFonts w:ascii="Tahoma" w:hAnsi="Tahoma" w:cs="Tahoma"/>
          <w:b/>
          <w:sz w:val="22"/>
          <w:szCs w:val="22"/>
        </w:rPr>
        <w:tab/>
      </w:r>
      <w:r w:rsidR="00D417B6" w:rsidRPr="003C33F9">
        <w:rPr>
          <w:rFonts w:ascii="Tahoma" w:hAnsi="Tahoma" w:cs="Tahoma"/>
          <w:b/>
          <w:sz w:val="22"/>
          <w:szCs w:val="22"/>
        </w:rPr>
        <w:tab/>
      </w:r>
      <w:r w:rsidR="00D417B6" w:rsidRPr="003C33F9">
        <w:rPr>
          <w:rFonts w:ascii="Tahoma" w:hAnsi="Tahoma" w:cs="Tahoma"/>
          <w:b/>
          <w:sz w:val="22"/>
          <w:szCs w:val="22"/>
        </w:rPr>
        <w:tab/>
      </w:r>
      <w:r w:rsidRPr="003C33F9">
        <w:rPr>
          <w:rFonts w:ascii="Tahoma" w:hAnsi="Tahoma" w:cs="Tahoma"/>
          <w:b/>
          <w:sz w:val="22"/>
          <w:szCs w:val="22"/>
        </w:rPr>
        <w:tab/>
      </w:r>
      <w:r w:rsidR="002F51EC" w:rsidRPr="003C33F9">
        <w:rPr>
          <w:rFonts w:ascii="Tahoma" w:hAnsi="Tahoma" w:cs="Tahoma"/>
          <w:b/>
          <w:sz w:val="22"/>
          <w:szCs w:val="22"/>
        </w:rPr>
        <w:tab/>
      </w:r>
      <w:r w:rsidR="008A5B27" w:rsidRPr="003C33F9">
        <w:rPr>
          <w:rFonts w:ascii="Tahoma" w:hAnsi="Tahoma" w:cs="Tahoma"/>
          <w:b/>
          <w:sz w:val="22"/>
          <w:szCs w:val="22"/>
        </w:rPr>
        <w:tab/>
        <w:t>Grade Level:</w:t>
      </w:r>
      <w:r w:rsidR="002F51EC" w:rsidRPr="003C33F9">
        <w:rPr>
          <w:rFonts w:ascii="Tahoma" w:hAnsi="Tahoma" w:cs="Tahoma"/>
          <w:b/>
          <w:sz w:val="22"/>
          <w:szCs w:val="22"/>
        </w:rPr>
        <w:t xml:space="preserve"> 6</w:t>
      </w:r>
      <w:r w:rsidR="002F51EC" w:rsidRPr="003C33F9">
        <w:rPr>
          <w:rFonts w:ascii="Tahoma" w:hAnsi="Tahoma" w:cs="Tahoma"/>
          <w:b/>
          <w:sz w:val="22"/>
          <w:szCs w:val="22"/>
          <w:vertAlign w:val="superscript"/>
        </w:rPr>
        <w:t>TH</w:t>
      </w:r>
      <w:r w:rsidR="002F51EC" w:rsidRPr="003C33F9">
        <w:rPr>
          <w:rFonts w:ascii="Tahoma" w:hAnsi="Tahoma" w:cs="Tahoma"/>
          <w:b/>
          <w:sz w:val="22"/>
          <w:szCs w:val="22"/>
        </w:rPr>
        <w:t xml:space="preserve"> GRADE</w:t>
      </w:r>
      <w:r w:rsidR="002F51EC" w:rsidRPr="003C33F9">
        <w:rPr>
          <w:rFonts w:ascii="Tahoma" w:hAnsi="Tahoma" w:cs="Tahoma"/>
          <w:b/>
          <w:sz w:val="22"/>
          <w:szCs w:val="22"/>
        </w:rPr>
        <w:tab/>
      </w:r>
    </w:p>
    <w:p w14:paraId="1D763F80" w14:textId="77777777" w:rsidR="008A5B27" w:rsidRPr="003C33F9" w:rsidRDefault="008A5B27" w:rsidP="008A5B27">
      <w:pPr>
        <w:rPr>
          <w:rFonts w:ascii="Tahoma" w:hAnsi="Tahoma" w:cs="Tahoma"/>
          <w:b/>
          <w:sz w:val="22"/>
          <w:szCs w:val="22"/>
        </w:rPr>
      </w:pP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r w:rsidRPr="003C33F9">
        <w:rPr>
          <w:rFonts w:ascii="Tahoma" w:hAnsi="Tahoma" w:cs="Tahoma"/>
          <w:b/>
          <w:sz w:val="22"/>
          <w:szCs w:val="22"/>
        </w:rPr>
        <w:tab/>
      </w:r>
    </w:p>
    <w:p w14:paraId="5C6ED1C9" w14:textId="77777777" w:rsidR="003C33F9" w:rsidRPr="003C33F9" w:rsidRDefault="003C33F9" w:rsidP="003C33F9">
      <w:pPr>
        <w:jc w:val="center"/>
        <w:rPr>
          <w:rFonts w:ascii="Tahoma" w:hAnsi="Tahoma" w:cs="Tahoma"/>
          <w:b/>
          <w:sz w:val="36"/>
          <w:szCs w:val="36"/>
        </w:rPr>
      </w:pPr>
      <w:r>
        <w:rPr>
          <w:rFonts w:ascii="Tahoma" w:hAnsi="Tahoma" w:cs="Tahoma"/>
          <w:b/>
          <w:sz w:val="36"/>
          <w:szCs w:val="36"/>
        </w:rPr>
        <w:t xml:space="preserve">LESSON </w:t>
      </w:r>
      <w:r w:rsidR="00F234BE">
        <w:rPr>
          <w:rFonts w:ascii="Tahoma" w:hAnsi="Tahoma" w:cs="Tahoma"/>
          <w:b/>
          <w:sz w:val="36"/>
          <w:szCs w:val="36"/>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A5B27" w:rsidRPr="00DD0A6B" w14:paraId="7437C2BB" w14:textId="77777777" w:rsidTr="00F234BE">
        <w:tc>
          <w:tcPr>
            <w:tcW w:w="9576" w:type="dxa"/>
            <w:tcBorders>
              <w:top w:val="single" w:sz="4" w:space="0" w:color="auto"/>
            </w:tcBorders>
          </w:tcPr>
          <w:p w14:paraId="22730661" w14:textId="77777777" w:rsidR="008A5B27" w:rsidRPr="00DD0A6B" w:rsidRDefault="008A5B27" w:rsidP="00F234BE">
            <w:pPr>
              <w:rPr>
                <w:rFonts w:ascii="Tahoma" w:hAnsi="Tahoma" w:cs="Tahoma"/>
                <w:sz w:val="20"/>
              </w:rPr>
            </w:pPr>
            <w:r w:rsidRPr="00DD0A6B">
              <w:rPr>
                <w:rFonts w:ascii="Tahoma" w:hAnsi="Tahoma" w:cs="Tahoma"/>
                <w:b/>
                <w:sz w:val="20"/>
              </w:rPr>
              <w:t>1.</w:t>
            </w:r>
            <w:r w:rsidRPr="00DD0A6B">
              <w:rPr>
                <w:rFonts w:ascii="Tahoma" w:hAnsi="Tahoma" w:cs="Tahoma"/>
                <w:sz w:val="20"/>
              </w:rPr>
              <w:t xml:space="preserve"> </w:t>
            </w:r>
            <w:r w:rsidR="00B07591">
              <w:rPr>
                <w:rFonts w:ascii="Tahoma" w:hAnsi="Tahoma" w:cs="Tahoma"/>
                <w:b/>
                <w:sz w:val="20"/>
              </w:rPr>
              <w:t>Content Objective(s)</w:t>
            </w:r>
            <w:r w:rsidR="006269B1">
              <w:rPr>
                <w:rFonts w:ascii="Tahoma" w:hAnsi="Tahoma" w:cs="Tahoma"/>
                <w:b/>
                <w:sz w:val="20"/>
              </w:rPr>
              <w:t>/State Standards</w:t>
            </w:r>
            <w:r w:rsidRPr="00DD0A6B">
              <w:rPr>
                <w:rFonts w:ascii="Tahoma" w:hAnsi="Tahoma" w:cs="Tahoma"/>
                <w:b/>
                <w:sz w:val="20"/>
              </w:rPr>
              <w:t>:</w:t>
            </w:r>
          </w:p>
          <w:p w14:paraId="31C88278" w14:textId="77777777" w:rsidR="008A5B27" w:rsidRDefault="008A5B27" w:rsidP="00F234BE">
            <w:pPr>
              <w:rPr>
                <w:rFonts w:ascii="Tahoma" w:hAnsi="Tahoma" w:cs="Tahoma"/>
                <w:sz w:val="20"/>
              </w:rPr>
            </w:pPr>
          </w:p>
          <w:p w14:paraId="7441F727" w14:textId="77777777" w:rsidR="002F51EC" w:rsidRDefault="00A575EB" w:rsidP="002F51EC">
            <w:pPr>
              <w:pStyle w:val="ListParagraph"/>
              <w:numPr>
                <w:ilvl w:val="0"/>
                <w:numId w:val="2"/>
              </w:numPr>
            </w:pPr>
            <w:r>
              <w:t xml:space="preserve">Students will be able to explain how elements of a story work together like character traits. </w:t>
            </w:r>
          </w:p>
          <w:p w14:paraId="21B390E6" w14:textId="77777777" w:rsidR="00A575EB" w:rsidRPr="00A575EB" w:rsidRDefault="00A575EB" w:rsidP="00A575EB">
            <w:pPr>
              <w:pStyle w:val="ListParagraph"/>
              <w:numPr>
                <w:ilvl w:val="0"/>
                <w:numId w:val="2"/>
              </w:numPr>
            </w:pPr>
            <w:r>
              <w:t>Students will be able to identify a theme in a text and how it is developed.</w:t>
            </w:r>
          </w:p>
          <w:p w14:paraId="00CA999B" w14:textId="77777777" w:rsidR="00A575EB" w:rsidRDefault="00A575EB" w:rsidP="002F51EC">
            <w:pPr>
              <w:rPr>
                <w:rFonts w:ascii="Tahoma" w:hAnsi="Tahoma" w:cs="Tahoma"/>
                <w:sz w:val="20"/>
              </w:rPr>
            </w:pPr>
          </w:p>
          <w:p w14:paraId="77737ECF" w14:textId="77777777" w:rsidR="002F51EC" w:rsidRDefault="002F51EC" w:rsidP="002F51EC">
            <w:pPr>
              <w:rPr>
                <w:rFonts w:ascii="Tahoma" w:hAnsi="Tahoma" w:cs="Tahoma"/>
                <w:b/>
                <w:sz w:val="22"/>
                <w:szCs w:val="22"/>
              </w:rPr>
            </w:pPr>
            <w:r w:rsidRPr="002F51EC">
              <w:rPr>
                <w:rFonts w:ascii="Tahoma" w:hAnsi="Tahoma" w:cs="Tahoma"/>
                <w:b/>
                <w:sz w:val="22"/>
                <w:szCs w:val="22"/>
              </w:rPr>
              <w:t>Behavior:</w:t>
            </w:r>
          </w:p>
          <w:p w14:paraId="24D4D18C" w14:textId="77777777" w:rsidR="008A5B27" w:rsidRDefault="00A575EB" w:rsidP="003C33F9">
            <w:pPr>
              <w:rPr>
                <w:rFonts w:ascii="Tahoma" w:hAnsi="Tahoma" w:cs="Tahoma"/>
                <w:sz w:val="20"/>
                <w:szCs w:val="20"/>
              </w:rPr>
            </w:pPr>
            <w:r>
              <w:rPr>
                <w:rFonts w:ascii="Tahoma" w:hAnsi="Tahoma" w:cs="Tahoma"/>
                <w:sz w:val="20"/>
                <w:szCs w:val="20"/>
              </w:rPr>
              <w:t>All students are required to participate. If students are not on task they will have their name put on the board and will receive 1 more warning. Once a student has received 2 warnings, they receive a think contract</w:t>
            </w:r>
            <w:proofErr w:type="gramStart"/>
            <w:r>
              <w:rPr>
                <w:rFonts w:ascii="Tahoma" w:hAnsi="Tahoma" w:cs="Tahoma"/>
                <w:sz w:val="20"/>
                <w:szCs w:val="20"/>
              </w:rPr>
              <w:t>;</w:t>
            </w:r>
            <w:proofErr w:type="gramEnd"/>
            <w:r>
              <w:rPr>
                <w:rFonts w:ascii="Tahoma" w:hAnsi="Tahoma" w:cs="Tahoma"/>
                <w:sz w:val="20"/>
                <w:szCs w:val="20"/>
              </w:rPr>
              <w:t xml:space="preserve"> on the 4</w:t>
            </w:r>
            <w:r w:rsidRPr="00A575EB">
              <w:rPr>
                <w:rFonts w:ascii="Tahoma" w:hAnsi="Tahoma" w:cs="Tahoma"/>
                <w:sz w:val="20"/>
                <w:szCs w:val="20"/>
                <w:vertAlign w:val="superscript"/>
              </w:rPr>
              <w:t>th</w:t>
            </w:r>
            <w:r>
              <w:rPr>
                <w:rFonts w:ascii="Tahoma" w:hAnsi="Tahoma" w:cs="Tahoma"/>
                <w:sz w:val="20"/>
                <w:szCs w:val="20"/>
              </w:rPr>
              <w:t xml:space="preserve"> warning students will submit a referral to the office and contact a parent.</w:t>
            </w:r>
          </w:p>
          <w:p w14:paraId="1377C11A" w14:textId="77777777" w:rsidR="003C33F9" w:rsidRPr="00DD0A6B" w:rsidRDefault="003C33F9" w:rsidP="003C33F9">
            <w:pPr>
              <w:rPr>
                <w:rFonts w:ascii="Tahoma" w:hAnsi="Tahoma" w:cs="Tahoma"/>
                <w:sz w:val="20"/>
              </w:rPr>
            </w:pPr>
          </w:p>
        </w:tc>
      </w:tr>
      <w:tr w:rsidR="008A5B27" w:rsidRPr="00DD0A6B" w14:paraId="1B380E5C" w14:textId="77777777" w:rsidTr="00F234BE">
        <w:trPr>
          <w:trHeight w:val="1187"/>
        </w:trPr>
        <w:tc>
          <w:tcPr>
            <w:tcW w:w="9576" w:type="dxa"/>
          </w:tcPr>
          <w:p w14:paraId="1A367A4B" w14:textId="77777777" w:rsidR="008A5B27" w:rsidRDefault="008A5B27" w:rsidP="00F234BE">
            <w:pPr>
              <w:rPr>
                <w:rFonts w:ascii="Tahoma" w:hAnsi="Tahoma" w:cs="Tahoma"/>
                <w:sz w:val="20"/>
              </w:rPr>
            </w:pPr>
            <w:r w:rsidRPr="00DD0A6B">
              <w:rPr>
                <w:rFonts w:ascii="Tahoma" w:hAnsi="Tahoma" w:cs="Tahoma"/>
                <w:b/>
                <w:sz w:val="20"/>
              </w:rPr>
              <w:t>2.</w:t>
            </w:r>
            <w:r w:rsidRPr="00DD0A6B">
              <w:rPr>
                <w:rFonts w:ascii="Tahoma" w:hAnsi="Tahoma" w:cs="Tahoma"/>
                <w:sz w:val="20"/>
              </w:rPr>
              <w:t xml:space="preserve"> </w:t>
            </w:r>
            <w:r w:rsidRPr="00DD0A6B">
              <w:rPr>
                <w:rFonts w:ascii="Tahoma" w:hAnsi="Tahoma" w:cs="Tahoma"/>
                <w:b/>
                <w:sz w:val="20"/>
              </w:rPr>
              <w:t>Instruction</w:t>
            </w:r>
            <w:r w:rsidR="00B07591">
              <w:rPr>
                <w:rFonts w:ascii="Tahoma" w:hAnsi="Tahoma" w:cs="Tahoma"/>
                <w:b/>
                <w:sz w:val="20"/>
              </w:rPr>
              <w:t>al</w:t>
            </w:r>
            <w:r w:rsidRPr="00DD0A6B">
              <w:rPr>
                <w:rFonts w:ascii="Tahoma" w:hAnsi="Tahoma" w:cs="Tahoma"/>
                <w:b/>
                <w:sz w:val="20"/>
              </w:rPr>
              <w:t xml:space="preserve"> Focus: </w:t>
            </w:r>
          </w:p>
          <w:p w14:paraId="36FE5A8D" w14:textId="77777777" w:rsidR="00A575EB" w:rsidRDefault="00A575EB" w:rsidP="00F234BE">
            <w:pPr>
              <w:rPr>
                <w:rFonts w:ascii="Tahoma" w:hAnsi="Tahoma" w:cs="Tahoma"/>
                <w:sz w:val="20"/>
              </w:rPr>
            </w:pPr>
          </w:p>
          <w:p w14:paraId="56E49BC1" w14:textId="77777777" w:rsidR="00A575EB" w:rsidRPr="00DD0A6B" w:rsidRDefault="00A575EB" w:rsidP="00F234BE">
            <w:pPr>
              <w:rPr>
                <w:rFonts w:ascii="Tahoma" w:hAnsi="Tahoma" w:cs="Tahoma"/>
                <w:sz w:val="20"/>
              </w:rPr>
            </w:pPr>
            <w:r>
              <w:rPr>
                <w:rFonts w:ascii="Tahoma" w:hAnsi="Tahoma" w:cs="Tahoma"/>
                <w:sz w:val="20"/>
              </w:rPr>
              <w:t>“I will learn about what a character trait is an isn’t so that when I read I can identify the character’s traits. “</w:t>
            </w:r>
          </w:p>
        </w:tc>
      </w:tr>
      <w:tr w:rsidR="008A5B27" w:rsidRPr="00DD0A6B" w14:paraId="04998F56" w14:textId="77777777" w:rsidTr="00F234BE">
        <w:trPr>
          <w:trHeight w:val="1052"/>
        </w:trPr>
        <w:tc>
          <w:tcPr>
            <w:tcW w:w="9576" w:type="dxa"/>
            <w:tcBorders>
              <w:bottom w:val="single" w:sz="4" w:space="0" w:color="auto"/>
            </w:tcBorders>
          </w:tcPr>
          <w:p w14:paraId="508BB1B1" w14:textId="77777777" w:rsidR="008A5B27" w:rsidRPr="00DD0A6B" w:rsidRDefault="00604E3D" w:rsidP="00F234BE">
            <w:pPr>
              <w:rPr>
                <w:rFonts w:ascii="Tahoma" w:hAnsi="Tahoma" w:cs="Tahoma"/>
                <w:b/>
                <w:sz w:val="20"/>
              </w:rPr>
            </w:pPr>
            <w:r>
              <w:rPr>
                <w:rFonts w:ascii="Tahoma" w:hAnsi="Tahoma" w:cs="Tahoma"/>
                <w:b/>
                <w:sz w:val="20"/>
              </w:rPr>
              <w:t>3. Interesting Texts/Materials</w:t>
            </w:r>
            <w:r w:rsidR="008A5B27" w:rsidRPr="00DD0A6B">
              <w:rPr>
                <w:rFonts w:ascii="Tahoma" w:hAnsi="Tahoma" w:cs="Tahoma"/>
                <w:b/>
                <w:sz w:val="20"/>
              </w:rPr>
              <w:t xml:space="preserve"> for Instruction</w:t>
            </w:r>
          </w:p>
          <w:p w14:paraId="1A2CBE14" w14:textId="77777777" w:rsidR="008A5B27" w:rsidRPr="00DD0A6B" w:rsidRDefault="008A5B27" w:rsidP="00F234BE">
            <w:pPr>
              <w:rPr>
                <w:rFonts w:ascii="Tahoma" w:hAnsi="Tahoma" w:cs="Tahoma"/>
                <w:b/>
                <w:sz w:val="20"/>
              </w:rPr>
            </w:pPr>
            <w:r w:rsidRPr="00DD0A6B">
              <w:rPr>
                <w:rFonts w:ascii="Tahoma" w:hAnsi="Tahoma" w:cs="Tahoma"/>
                <w:sz w:val="20"/>
              </w:rPr>
              <w:t>What text(s)</w:t>
            </w:r>
            <w:r w:rsidR="00604E3D">
              <w:rPr>
                <w:rFonts w:ascii="Tahoma" w:hAnsi="Tahoma" w:cs="Tahoma"/>
                <w:sz w:val="20"/>
              </w:rPr>
              <w:t>/materials</w:t>
            </w:r>
            <w:r w:rsidRPr="00DD0A6B">
              <w:rPr>
                <w:rFonts w:ascii="Tahoma" w:hAnsi="Tahoma" w:cs="Tahoma"/>
                <w:sz w:val="20"/>
              </w:rPr>
              <w:t xml:space="preserve"> are you using for your lesson? </w:t>
            </w:r>
          </w:p>
          <w:p w14:paraId="4184B286" w14:textId="77777777" w:rsidR="008A5B27" w:rsidRDefault="008A5B27" w:rsidP="00F234BE">
            <w:pPr>
              <w:rPr>
                <w:rFonts w:ascii="Tahoma" w:hAnsi="Tahoma" w:cs="Tahoma"/>
                <w:b/>
                <w:sz w:val="20"/>
              </w:rPr>
            </w:pPr>
          </w:p>
          <w:p w14:paraId="1AC18D6F" w14:textId="77777777" w:rsidR="00D55D81" w:rsidRDefault="00D55D81" w:rsidP="00D55D81">
            <w:pPr>
              <w:pStyle w:val="ListParagraph"/>
              <w:numPr>
                <w:ilvl w:val="0"/>
                <w:numId w:val="3"/>
              </w:numPr>
              <w:rPr>
                <w:rFonts w:ascii="Tahoma" w:hAnsi="Tahoma" w:cs="Tahoma"/>
                <w:b/>
                <w:sz w:val="20"/>
              </w:rPr>
            </w:pPr>
            <w:r>
              <w:rPr>
                <w:rFonts w:ascii="Tahoma" w:hAnsi="Tahoma" w:cs="Tahoma"/>
                <w:b/>
                <w:sz w:val="20"/>
              </w:rPr>
              <w:t>Character Trait Poster</w:t>
            </w:r>
          </w:p>
          <w:p w14:paraId="0E5B8B22" w14:textId="77777777" w:rsidR="00D55D81" w:rsidRDefault="00D55D81" w:rsidP="00D55D81">
            <w:pPr>
              <w:pStyle w:val="ListParagraph"/>
              <w:numPr>
                <w:ilvl w:val="0"/>
                <w:numId w:val="3"/>
              </w:numPr>
              <w:rPr>
                <w:rFonts w:ascii="Tahoma" w:hAnsi="Tahoma" w:cs="Tahoma"/>
                <w:b/>
                <w:sz w:val="20"/>
              </w:rPr>
            </w:pPr>
            <w:r>
              <w:rPr>
                <w:rFonts w:ascii="Tahoma" w:hAnsi="Tahoma" w:cs="Tahoma"/>
                <w:b/>
                <w:sz w:val="20"/>
              </w:rPr>
              <w:t>Character Emotion Poster</w:t>
            </w:r>
          </w:p>
          <w:p w14:paraId="48B3E07D" w14:textId="5BA7F6C3" w:rsidR="003A7382" w:rsidRDefault="00535EBB" w:rsidP="00D55D81">
            <w:pPr>
              <w:pStyle w:val="ListParagraph"/>
              <w:numPr>
                <w:ilvl w:val="0"/>
                <w:numId w:val="3"/>
              </w:numPr>
              <w:rPr>
                <w:rFonts w:ascii="Tahoma" w:hAnsi="Tahoma" w:cs="Tahoma"/>
                <w:b/>
                <w:sz w:val="20"/>
              </w:rPr>
            </w:pPr>
            <w:r>
              <w:rPr>
                <w:rFonts w:ascii="Tahoma" w:hAnsi="Tahoma" w:cs="Tahoma"/>
                <w:b/>
                <w:sz w:val="20"/>
              </w:rPr>
              <w:t>Sample Character Trait List</w:t>
            </w:r>
            <w:bookmarkStart w:id="0" w:name="_GoBack"/>
            <w:bookmarkEnd w:id="0"/>
          </w:p>
          <w:p w14:paraId="68F5467B" w14:textId="77777777" w:rsidR="00062995" w:rsidRDefault="00062995" w:rsidP="00D55D81">
            <w:pPr>
              <w:pStyle w:val="ListParagraph"/>
              <w:numPr>
                <w:ilvl w:val="0"/>
                <w:numId w:val="3"/>
              </w:numPr>
              <w:rPr>
                <w:rFonts w:ascii="Tahoma" w:hAnsi="Tahoma" w:cs="Tahoma"/>
                <w:b/>
                <w:sz w:val="20"/>
              </w:rPr>
            </w:pPr>
            <w:r>
              <w:rPr>
                <w:rFonts w:ascii="Tahoma" w:hAnsi="Tahoma" w:cs="Tahoma"/>
                <w:b/>
                <w:sz w:val="20"/>
              </w:rPr>
              <w:t xml:space="preserve">Poster board, large notebook paper, or large </w:t>
            </w:r>
            <w:proofErr w:type="spellStart"/>
            <w:r>
              <w:rPr>
                <w:rFonts w:ascii="Tahoma" w:hAnsi="Tahoma" w:cs="Tahoma"/>
                <w:b/>
                <w:sz w:val="20"/>
              </w:rPr>
              <w:t>PostIt</w:t>
            </w:r>
            <w:proofErr w:type="spellEnd"/>
            <w:r>
              <w:rPr>
                <w:rFonts w:ascii="Tahoma" w:hAnsi="Tahoma" w:cs="Tahoma"/>
                <w:b/>
                <w:sz w:val="20"/>
              </w:rPr>
              <w:t xml:space="preserve"> note</w:t>
            </w:r>
          </w:p>
          <w:p w14:paraId="249DC031" w14:textId="77777777" w:rsidR="00D55D81" w:rsidRDefault="00000355" w:rsidP="00D55D81">
            <w:pPr>
              <w:pStyle w:val="ListParagraph"/>
              <w:numPr>
                <w:ilvl w:val="0"/>
                <w:numId w:val="3"/>
              </w:numPr>
              <w:rPr>
                <w:rFonts w:ascii="Tahoma" w:hAnsi="Tahoma" w:cs="Tahoma"/>
                <w:b/>
                <w:sz w:val="20"/>
              </w:rPr>
            </w:pPr>
            <w:r>
              <w:rPr>
                <w:rFonts w:ascii="Tahoma" w:hAnsi="Tahoma" w:cs="Tahoma"/>
                <w:b/>
                <w:sz w:val="20"/>
              </w:rPr>
              <w:t>Character Traits Graphic Organizer</w:t>
            </w:r>
          </w:p>
          <w:p w14:paraId="52E2D3AB" w14:textId="77777777" w:rsidR="00000355" w:rsidRPr="00000355" w:rsidRDefault="00000355" w:rsidP="00D55D81">
            <w:pPr>
              <w:pStyle w:val="ListParagraph"/>
              <w:numPr>
                <w:ilvl w:val="0"/>
                <w:numId w:val="3"/>
              </w:numPr>
              <w:rPr>
                <w:rFonts w:ascii="Tahoma" w:hAnsi="Tahoma" w:cs="Tahoma"/>
                <w:b/>
                <w:sz w:val="20"/>
                <w:szCs w:val="20"/>
              </w:rPr>
            </w:pPr>
            <w:r w:rsidRPr="00000355">
              <w:rPr>
                <w:rFonts w:ascii="Tahoma" w:hAnsi="Tahoma" w:cs="Tahoma"/>
                <w:b/>
                <w:sz w:val="20"/>
                <w:szCs w:val="20"/>
              </w:rPr>
              <w:t>217 Computer Lab- MAC LAB</w:t>
            </w:r>
          </w:p>
          <w:p w14:paraId="62DF25FA" w14:textId="77777777" w:rsidR="00000355" w:rsidRPr="00000355" w:rsidRDefault="00000355" w:rsidP="00D55D81">
            <w:pPr>
              <w:pStyle w:val="ListParagraph"/>
              <w:numPr>
                <w:ilvl w:val="0"/>
                <w:numId w:val="3"/>
              </w:numPr>
              <w:rPr>
                <w:rFonts w:ascii="Tahoma" w:hAnsi="Tahoma" w:cs="Tahoma"/>
                <w:b/>
                <w:sz w:val="20"/>
                <w:szCs w:val="20"/>
              </w:rPr>
            </w:pPr>
            <w:r w:rsidRPr="00000355">
              <w:rPr>
                <w:rFonts w:ascii="Tahoma" w:hAnsi="Tahoma" w:cs="Tahoma"/>
                <w:b/>
                <w:sz w:val="20"/>
                <w:szCs w:val="20"/>
              </w:rPr>
              <w:t xml:space="preserve">Thank You, Mr. </w:t>
            </w:r>
            <w:proofErr w:type="spellStart"/>
            <w:r w:rsidRPr="00000355">
              <w:rPr>
                <w:rFonts w:ascii="Tahoma" w:hAnsi="Tahoma" w:cs="Tahoma"/>
                <w:b/>
                <w:sz w:val="20"/>
                <w:szCs w:val="20"/>
              </w:rPr>
              <w:t>Falker</w:t>
            </w:r>
            <w:proofErr w:type="spellEnd"/>
            <w:r>
              <w:rPr>
                <w:rFonts w:ascii="Tahoma" w:hAnsi="Tahoma" w:cs="Tahoma"/>
                <w:b/>
                <w:sz w:val="20"/>
                <w:szCs w:val="20"/>
              </w:rPr>
              <w:t xml:space="preserve"> By Patricia </w:t>
            </w:r>
            <w:proofErr w:type="spellStart"/>
            <w:r>
              <w:rPr>
                <w:rFonts w:ascii="Tahoma" w:hAnsi="Tahoma" w:cs="Tahoma"/>
                <w:b/>
                <w:sz w:val="20"/>
                <w:szCs w:val="20"/>
              </w:rPr>
              <w:t>Palacco</w:t>
            </w:r>
            <w:proofErr w:type="spellEnd"/>
          </w:p>
          <w:p w14:paraId="25C0E660" w14:textId="77777777" w:rsidR="00000355" w:rsidRDefault="00000355" w:rsidP="00D55D81">
            <w:pPr>
              <w:pStyle w:val="ListParagraph"/>
              <w:numPr>
                <w:ilvl w:val="0"/>
                <w:numId w:val="3"/>
              </w:numPr>
              <w:rPr>
                <w:rFonts w:ascii="Tahoma" w:hAnsi="Tahoma" w:cs="Tahoma"/>
                <w:b/>
                <w:sz w:val="20"/>
                <w:szCs w:val="20"/>
              </w:rPr>
            </w:pPr>
            <w:r w:rsidRPr="00000355">
              <w:rPr>
                <w:rFonts w:ascii="Tahoma" w:hAnsi="Tahoma" w:cs="Tahoma"/>
                <w:b/>
                <w:sz w:val="20"/>
                <w:szCs w:val="20"/>
              </w:rPr>
              <w:t xml:space="preserve"> A Day’s Work</w:t>
            </w:r>
            <w:r>
              <w:rPr>
                <w:rFonts w:ascii="Tahoma" w:hAnsi="Tahoma" w:cs="Tahoma"/>
                <w:b/>
                <w:sz w:val="20"/>
                <w:szCs w:val="20"/>
              </w:rPr>
              <w:t xml:space="preserve"> By Eve </w:t>
            </w:r>
            <w:proofErr w:type="spellStart"/>
            <w:r>
              <w:rPr>
                <w:rFonts w:ascii="Tahoma" w:hAnsi="Tahoma" w:cs="Tahoma"/>
                <w:b/>
                <w:sz w:val="20"/>
                <w:szCs w:val="20"/>
              </w:rPr>
              <w:t>Buntin</w:t>
            </w:r>
            <w:proofErr w:type="spellEnd"/>
          </w:p>
          <w:p w14:paraId="7452C2B2" w14:textId="77777777" w:rsidR="008947DD" w:rsidRPr="00000355" w:rsidRDefault="008947DD" w:rsidP="00D55D81">
            <w:pPr>
              <w:pStyle w:val="ListParagraph"/>
              <w:numPr>
                <w:ilvl w:val="0"/>
                <w:numId w:val="3"/>
              </w:numPr>
              <w:rPr>
                <w:rFonts w:ascii="Tahoma" w:hAnsi="Tahoma" w:cs="Tahoma"/>
                <w:b/>
                <w:sz w:val="20"/>
                <w:szCs w:val="20"/>
              </w:rPr>
            </w:pPr>
            <w:proofErr w:type="spellStart"/>
            <w:r>
              <w:rPr>
                <w:rFonts w:ascii="Tahoma" w:hAnsi="Tahoma" w:cs="Tahoma"/>
                <w:b/>
                <w:sz w:val="20"/>
                <w:szCs w:val="20"/>
              </w:rPr>
              <w:t>Wordle</w:t>
            </w:r>
            <w:proofErr w:type="spellEnd"/>
          </w:p>
          <w:p w14:paraId="26040DFE" w14:textId="77777777" w:rsidR="002F51EC" w:rsidRPr="00DD0A6B" w:rsidRDefault="002F51EC" w:rsidP="00A575EB">
            <w:pPr>
              <w:rPr>
                <w:rFonts w:ascii="Tahoma" w:hAnsi="Tahoma" w:cs="Tahoma"/>
                <w:b/>
                <w:sz w:val="20"/>
              </w:rPr>
            </w:pPr>
          </w:p>
        </w:tc>
      </w:tr>
      <w:tr w:rsidR="008A5B27" w:rsidRPr="00DD0A6B" w14:paraId="60065D4D" w14:textId="77777777" w:rsidTr="00F234BE">
        <w:trPr>
          <w:trHeight w:val="1430"/>
        </w:trPr>
        <w:tc>
          <w:tcPr>
            <w:tcW w:w="9576" w:type="dxa"/>
          </w:tcPr>
          <w:p w14:paraId="121C835A" w14:textId="77777777" w:rsidR="008A5B27" w:rsidRPr="00DD0A6B" w:rsidRDefault="008A5B27" w:rsidP="00F234BE">
            <w:pPr>
              <w:rPr>
                <w:rFonts w:ascii="Tahoma" w:hAnsi="Tahoma" w:cs="Tahoma"/>
                <w:sz w:val="20"/>
              </w:rPr>
            </w:pPr>
            <w:r w:rsidRPr="00DD0A6B">
              <w:rPr>
                <w:rFonts w:ascii="Tahoma" w:hAnsi="Tahoma" w:cs="Tahoma"/>
                <w:b/>
                <w:sz w:val="20"/>
              </w:rPr>
              <w:t>4.</w:t>
            </w:r>
            <w:r w:rsidRPr="00DD0A6B">
              <w:rPr>
                <w:rFonts w:ascii="Tahoma" w:hAnsi="Tahoma" w:cs="Tahoma"/>
                <w:sz w:val="20"/>
              </w:rPr>
              <w:t xml:space="preserve"> </w:t>
            </w:r>
            <w:r w:rsidRPr="00DD0A6B">
              <w:rPr>
                <w:rFonts w:ascii="Tahoma" w:hAnsi="Tahoma" w:cs="Tahoma"/>
                <w:b/>
                <w:sz w:val="20"/>
              </w:rPr>
              <w:t xml:space="preserve">Student Engagement: </w:t>
            </w:r>
            <w:r w:rsidRPr="00DD0A6B">
              <w:rPr>
                <w:rFonts w:ascii="Tahoma" w:hAnsi="Tahoma" w:cs="Tahoma"/>
                <w:sz w:val="20"/>
              </w:rPr>
              <w:t xml:space="preserve"> What engagement principle(s) are you choosing for this lesson? </w:t>
            </w:r>
          </w:p>
          <w:p w14:paraId="6AE7D482" w14:textId="77777777" w:rsidR="008A5B27" w:rsidRPr="00DD0A6B" w:rsidRDefault="003C33F9" w:rsidP="00F234BE">
            <w:pPr>
              <w:rPr>
                <w:rFonts w:ascii="Tahoma" w:hAnsi="Tahoma" w:cs="Tahoma"/>
                <w:sz w:val="20"/>
              </w:rPr>
            </w:pPr>
            <w:r>
              <w:rPr>
                <w:rFonts w:ascii="Tahoma" w:hAnsi="Tahoma" w:cs="Tahoma"/>
                <w:sz w:val="20"/>
              </w:rPr>
              <w:t>____</w:t>
            </w:r>
            <w:proofErr w:type="spellStart"/>
            <w:r w:rsidR="003D06BF">
              <w:rPr>
                <w:rFonts w:ascii="Tahoma" w:hAnsi="Tahoma" w:cs="Tahoma"/>
                <w:sz w:val="20"/>
              </w:rPr>
              <w:t>X</w:t>
            </w:r>
            <w:r>
              <w:rPr>
                <w:rFonts w:ascii="Tahoma" w:hAnsi="Tahoma" w:cs="Tahoma"/>
                <w:sz w:val="20"/>
              </w:rPr>
              <w:t>__choice</w:t>
            </w:r>
            <w:proofErr w:type="spellEnd"/>
            <w:r>
              <w:rPr>
                <w:rFonts w:ascii="Tahoma" w:hAnsi="Tahoma" w:cs="Tahoma"/>
                <w:sz w:val="20"/>
              </w:rPr>
              <w:t>, ____collaboration, __</w:t>
            </w:r>
            <w:proofErr w:type="spellStart"/>
            <w:r w:rsidR="003D06BF">
              <w:rPr>
                <w:rFonts w:ascii="Tahoma" w:hAnsi="Tahoma" w:cs="Tahoma"/>
                <w:sz w:val="20"/>
              </w:rPr>
              <w:t>X___</w:t>
            </w:r>
            <w:r w:rsidR="002F51EC">
              <w:rPr>
                <w:rFonts w:ascii="Tahoma" w:hAnsi="Tahoma" w:cs="Tahoma"/>
                <w:sz w:val="20"/>
              </w:rPr>
              <w:t>building</w:t>
            </w:r>
            <w:proofErr w:type="spellEnd"/>
            <w:r w:rsidR="002F51EC">
              <w:rPr>
                <w:rFonts w:ascii="Tahoma" w:hAnsi="Tahoma" w:cs="Tahoma"/>
                <w:sz w:val="20"/>
              </w:rPr>
              <w:t xml:space="preserve"> concepts, _</w:t>
            </w:r>
            <w:r w:rsidR="003D06BF">
              <w:rPr>
                <w:rFonts w:ascii="Tahoma" w:hAnsi="Tahoma" w:cs="Tahoma"/>
                <w:sz w:val="20"/>
              </w:rPr>
              <w:t>_X</w:t>
            </w:r>
            <w:r w:rsidR="002F51EC">
              <w:rPr>
                <w:rFonts w:ascii="Tahoma" w:hAnsi="Tahoma" w:cs="Tahoma"/>
                <w:sz w:val="20"/>
              </w:rPr>
              <w:t>_</w:t>
            </w:r>
            <w:r w:rsidR="008A5B27" w:rsidRPr="00DD0A6B">
              <w:rPr>
                <w:rFonts w:ascii="Tahoma" w:hAnsi="Tahoma" w:cs="Tahoma"/>
                <w:sz w:val="20"/>
              </w:rPr>
              <w:t>_relevance—real world interaction</w:t>
            </w:r>
          </w:p>
          <w:p w14:paraId="5AD05DA3" w14:textId="77777777" w:rsidR="008A5B27" w:rsidRPr="00DD0A6B" w:rsidRDefault="008A5B27" w:rsidP="00F234BE">
            <w:pPr>
              <w:rPr>
                <w:rFonts w:ascii="Tahoma" w:hAnsi="Tahoma" w:cs="Tahoma"/>
                <w:b/>
                <w:sz w:val="20"/>
              </w:rPr>
            </w:pPr>
            <w:r w:rsidRPr="00DD0A6B">
              <w:rPr>
                <w:rFonts w:ascii="Tahoma" w:hAnsi="Tahoma" w:cs="Tahoma"/>
                <w:b/>
                <w:sz w:val="20"/>
              </w:rPr>
              <w:t>I will engage students in this lesson by:</w:t>
            </w:r>
          </w:p>
          <w:p w14:paraId="06A50AF6" w14:textId="77777777" w:rsidR="008A5B27" w:rsidRDefault="008A5B27" w:rsidP="003C33F9">
            <w:pPr>
              <w:rPr>
                <w:rFonts w:ascii="Tahoma" w:hAnsi="Tahoma" w:cs="Tahoma"/>
                <w:sz w:val="20"/>
              </w:rPr>
            </w:pPr>
          </w:p>
          <w:p w14:paraId="04A2438E" w14:textId="77777777" w:rsidR="008947DD" w:rsidRPr="00DD0A6B" w:rsidRDefault="008947DD" w:rsidP="003C33F9">
            <w:pPr>
              <w:rPr>
                <w:rFonts w:ascii="Tahoma" w:hAnsi="Tahoma" w:cs="Tahoma"/>
                <w:sz w:val="20"/>
              </w:rPr>
            </w:pPr>
            <w:r>
              <w:rPr>
                <w:rFonts w:ascii="Tahoma" w:hAnsi="Tahoma" w:cs="Tahoma"/>
                <w:sz w:val="20"/>
              </w:rPr>
              <w:t xml:space="preserve">Helping them relate characters in their book to themselves on character traits. I will also engage the students by having </w:t>
            </w:r>
            <w:proofErr w:type="gramStart"/>
            <w:r>
              <w:rPr>
                <w:rFonts w:ascii="Tahoma" w:hAnsi="Tahoma" w:cs="Tahoma"/>
                <w:sz w:val="20"/>
              </w:rPr>
              <w:t>the create</w:t>
            </w:r>
            <w:proofErr w:type="gramEnd"/>
            <w:r>
              <w:rPr>
                <w:rFonts w:ascii="Tahoma" w:hAnsi="Tahoma" w:cs="Tahoma"/>
                <w:sz w:val="20"/>
              </w:rPr>
              <w:t xml:space="preserve"> a </w:t>
            </w:r>
            <w:proofErr w:type="spellStart"/>
            <w:r>
              <w:rPr>
                <w:rFonts w:ascii="Tahoma" w:hAnsi="Tahoma" w:cs="Tahoma"/>
                <w:sz w:val="20"/>
              </w:rPr>
              <w:t>Wordle</w:t>
            </w:r>
            <w:proofErr w:type="spellEnd"/>
            <w:r>
              <w:rPr>
                <w:rFonts w:ascii="Tahoma" w:hAnsi="Tahoma" w:cs="Tahoma"/>
                <w:sz w:val="20"/>
              </w:rPr>
              <w:t xml:space="preserve"> online. </w:t>
            </w:r>
          </w:p>
        </w:tc>
      </w:tr>
      <w:tr w:rsidR="008A5B27" w:rsidRPr="00DD0A6B" w14:paraId="34F2F696" w14:textId="77777777" w:rsidTr="001430A3">
        <w:trPr>
          <w:trHeight w:val="800"/>
        </w:trPr>
        <w:tc>
          <w:tcPr>
            <w:tcW w:w="9576" w:type="dxa"/>
            <w:tcBorders>
              <w:bottom w:val="single" w:sz="4" w:space="0" w:color="auto"/>
            </w:tcBorders>
          </w:tcPr>
          <w:p w14:paraId="6F362E15" w14:textId="77777777" w:rsidR="008A5B27" w:rsidRPr="00DD0A6B" w:rsidRDefault="008A5B27" w:rsidP="00F234BE">
            <w:pPr>
              <w:rPr>
                <w:rFonts w:ascii="Tahoma" w:hAnsi="Tahoma" w:cs="Tahoma"/>
                <w:sz w:val="20"/>
              </w:rPr>
            </w:pPr>
            <w:r w:rsidRPr="00DD0A6B">
              <w:rPr>
                <w:rFonts w:ascii="Tahoma" w:hAnsi="Tahoma" w:cs="Tahoma"/>
                <w:b/>
                <w:sz w:val="20"/>
              </w:rPr>
              <w:t xml:space="preserve">5. Student Activity/Differentiation. </w:t>
            </w:r>
            <w:r w:rsidRPr="00DD0A6B">
              <w:rPr>
                <w:rFonts w:ascii="Tahoma" w:hAnsi="Tahoma" w:cs="Tahoma"/>
                <w:sz w:val="20"/>
              </w:rPr>
              <w:t xml:space="preserve">What will your students be </w:t>
            </w:r>
            <w:r w:rsidRPr="00DD0A6B">
              <w:rPr>
                <w:rFonts w:ascii="Tahoma" w:hAnsi="Tahoma" w:cs="Tahoma"/>
                <w:sz w:val="20"/>
                <w:u w:val="single"/>
              </w:rPr>
              <w:t>doing</w:t>
            </w:r>
            <w:r w:rsidRPr="00DD0A6B">
              <w:rPr>
                <w:rFonts w:ascii="Tahoma" w:hAnsi="Tahoma" w:cs="Tahoma"/>
                <w:sz w:val="20"/>
              </w:rPr>
              <w:t xml:space="preserve"> to meet the purpose of your lesson? (</w:t>
            </w:r>
            <w:proofErr w:type="gramStart"/>
            <w:r w:rsidRPr="00DD0A6B">
              <w:rPr>
                <w:rFonts w:ascii="Tahoma" w:hAnsi="Tahoma" w:cs="Tahoma"/>
                <w:sz w:val="20"/>
              </w:rPr>
              <w:t>listening</w:t>
            </w:r>
            <w:proofErr w:type="gramEnd"/>
            <w:r w:rsidRPr="00DD0A6B">
              <w:rPr>
                <w:rFonts w:ascii="Tahoma" w:hAnsi="Tahoma" w:cs="Tahoma"/>
                <w:sz w:val="20"/>
              </w:rPr>
              <w:t xml:space="preserve">, reading, searching, writing, strategy instruction, group work, etc.) </w:t>
            </w:r>
          </w:p>
          <w:p w14:paraId="0C92D70A" w14:textId="77777777" w:rsidR="008A5B27" w:rsidRPr="00DD0A6B" w:rsidRDefault="008A5B27" w:rsidP="00F234BE">
            <w:pPr>
              <w:rPr>
                <w:rFonts w:ascii="Tahoma" w:hAnsi="Tahoma" w:cs="Tahoma"/>
                <w:b/>
                <w:sz w:val="20"/>
              </w:rPr>
            </w:pPr>
            <w:r w:rsidRPr="00DD0A6B">
              <w:rPr>
                <w:rFonts w:ascii="Tahoma" w:hAnsi="Tahoma" w:cs="Tahoma"/>
                <w:sz w:val="20"/>
              </w:rPr>
              <w:t xml:space="preserve">What my students are actually DOING: </w:t>
            </w:r>
            <w:r w:rsidR="00B07591">
              <w:rPr>
                <w:rFonts w:ascii="Tahoma" w:hAnsi="Tahoma" w:cs="Tahoma"/>
                <w:b/>
                <w:sz w:val="20"/>
              </w:rPr>
              <w:t>Before, During, and After.</w:t>
            </w:r>
          </w:p>
          <w:p w14:paraId="78505466" w14:textId="77777777" w:rsidR="00D55D81" w:rsidRDefault="00D55D81" w:rsidP="00F234BE">
            <w:pPr>
              <w:rPr>
                <w:rFonts w:ascii="Tahoma" w:hAnsi="Tahoma" w:cs="Tahoma"/>
                <w:b/>
                <w:sz w:val="20"/>
              </w:rPr>
            </w:pPr>
            <w:r>
              <w:rPr>
                <w:rFonts w:ascii="Tahoma" w:hAnsi="Tahoma" w:cs="Tahoma"/>
                <w:sz w:val="20"/>
              </w:rPr>
              <w:br/>
            </w:r>
            <w:r>
              <w:rPr>
                <w:rFonts w:ascii="Tahoma" w:hAnsi="Tahoma" w:cs="Tahoma"/>
                <w:b/>
                <w:sz w:val="20"/>
              </w:rPr>
              <w:t xml:space="preserve">Before: </w:t>
            </w:r>
          </w:p>
          <w:p w14:paraId="3CC2CEFB" w14:textId="77777777" w:rsidR="00D55D81" w:rsidRDefault="00D55D81" w:rsidP="00F234BE">
            <w:pPr>
              <w:rPr>
                <w:rFonts w:ascii="Tahoma" w:hAnsi="Tahoma" w:cs="Tahoma"/>
                <w:b/>
                <w:sz w:val="20"/>
              </w:rPr>
            </w:pPr>
          </w:p>
          <w:p w14:paraId="188B4BD4" w14:textId="77777777" w:rsidR="00D55D81" w:rsidRPr="00D55D81" w:rsidRDefault="00D55D81" w:rsidP="00F234BE">
            <w:r w:rsidRPr="00D55D81">
              <w:t xml:space="preserve">Lessons on character traits are truly lessons on the comprehension skill of </w:t>
            </w:r>
            <w:proofErr w:type="spellStart"/>
            <w:r w:rsidR="00062995">
              <w:t>inferencing</w:t>
            </w:r>
            <w:proofErr w:type="spellEnd"/>
            <w:r w:rsidRPr="00D55D81">
              <w:t xml:space="preserve">. </w:t>
            </w:r>
          </w:p>
          <w:p w14:paraId="32E8B2EC" w14:textId="77777777" w:rsidR="00D55D81" w:rsidRPr="00D55D81" w:rsidRDefault="00D55D81" w:rsidP="00F234BE">
            <w:pPr>
              <w:rPr>
                <w:sz w:val="20"/>
              </w:rPr>
            </w:pPr>
            <w:r w:rsidRPr="00D55D81">
              <w:t>I will tell the students, rarely does an author come out and say a character is jovial or bossy; instead, the reader must discover it by analyzing a character’s actions and dialogue. That’s what we are going to do today, talk about how we can identify a character or person’s traits.</w:t>
            </w:r>
          </w:p>
          <w:p w14:paraId="2424D656" w14:textId="77777777" w:rsidR="00D55D81" w:rsidRPr="00D55D81" w:rsidRDefault="00D55D81" w:rsidP="00F234BE">
            <w:pPr>
              <w:rPr>
                <w:sz w:val="20"/>
              </w:rPr>
            </w:pPr>
          </w:p>
          <w:p w14:paraId="343F6979" w14:textId="77777777" w:rsidR="008A5B27" w:rsidRPr="00D55D81" w:rsidRDefault="00D55D81" w:rsidP="00F234BE">
            <w:pPr>
              <w:rPr>
                <w:rFonts w:ascii="Tahoma" w:hAnsi="Tahoma" w:cs="Tahoma"/>
                <w:b/>
                <w:sz w:val="20"/>
              </w:rPr>
            </w:pPr>
            <w:r w:rsidRPr="00D55D81">
              <w:rPr>
                <w:rFonts w:ascii="Tahoma" w:hAnsi="Tahoma" w:cs="Tahoma"/>
                <w:b/>
                <w:sz w:val="20"/>
              </w:rPr>
              <w:t>During:</w:t>
            </w:r>
            <w:r w:rsidR="008947DD">
              <w:rPr>
                <w:rFonts w:ascii="Tahoma" w:hAnsi="Tahoma" w:cs="Tahoma"/>
                <w:b/>
                <w:sz w:val="20"/>
              </w:rPr>
              <w:t xml:space="preserve"> Day 1:</w:t>
            </w:r>
          </w:p>
          <w:p w14:paraId="7FBE24B0" w14:textId="77777777" w:rsidR="00D55D81" w:rsidRPr="00DD0A6B" w:rsidRDefault="00D55D81" w:rsidP="00F234BE">
            <w:pPr>
              <w:rPr>
                <w:rFonts w:ascii="Tahoma" w:hAnsi="Tahoma" w:cs="Tahoma"/>
                <w:sz w:val="20"/>
              </w:rPr>
            </w:pPr>
          </w:p>
          <w:p w14:paraId="3C927D0F" w14:textId="77777777" w:rsidR="002F51EC" w:rsidRPr="00D55D81" w:rsidRDefault="00D55D81" w:rsidP="00F234BE">
            <w:r w:rsidRPr="00D55D81">
              <w:t xml:space="preserve">Begin by differentiating between character traits and emotions. I tell my students that a character trait is the way a person or a character in a book acts: it’s a part of their personality and it comes from inside. Emotions are usually fleeting feelings that may be due to an outside force, such as good news. We will be focusing on the character traits instead of the emotions, but I make sure the students know the difference so they do not confuse the two. I will be demonstrating this by showing them the </w:t>
            </w:r>
            <w:r w:rsidRPr="00D55D81">
              <w:rPr>
                <w:i/>
              </w:rPr>
              <w:t>Character Trait and Character Emotions posters</w:t>
            </w:r>
            <w:r w:rsidRPr="00D55D81">
              <w:t>.</w:t>
            </w:r>
          </w:p>
          <w:p w14:paraId="5AD46B82" w14:textId="77777777" w:rsidR="002F51EC" w:rsidRPr="00D55D81" w:rsidRDefault="002F51EC" w:rsidP="00F234BE"/>
          <w:p w14:paraId="222D49DF" w14:textId="77777777" w:rsidR="00D55D81" w:rsidRDefault="00D55D81" w:rsidP="00F234BE">
            <w:r w:rsidRPr="00D55D81">
              <w:t xml:space="preserve">Once the students know the difference between a trait and emotion, I pull out the large notebook paper, poster board, or post it note and ask the students to tell me all the different character traits they know. Some exampled include: pitiful, guilty, wild, funny, creative, elegant, </w:t>
            </w:r>
            <w:proofErr w:type="spellStart"/>
            <w:r w:rsidRPr="00D55D81">
              <w:t>etc</w:t>
            </w:r>
            <w:proofErr w:type="spellEnd"/>
            <w:r w:rsidRPr="00D55D81">
              <w:t xml:space="preserve">… Once you put a few examples on the poster board, the students should be able to come up with a substantial list of about 30 or more. </w:t>
            </w:r>
            <w:r>
              <w:t>There should be a discussion between the students as to whether some words are true character traits or passing emotions. Asterisked any traits on which you cannot reach consensus.</w:t>
            </w:r>
          </w:p>
          <w:p w14:paraId="3E77BC37" w14:textId="77777777" w:rsidR="00000355" w:rsidRDefault="00000355" w:rsidP="00F234BE"/>
          <w:p w14:paraId="127C5968" w14:textId="77777777" w:rsidR="00000355" w:rsidRPr="00000355" w:rsidRDefault="00000355" w:rsidP="00F234BE">
            <w:r>
              <w:t xml:space="preserve">I've found books listed above work very well when studying character traits. I have decided to read </w:t>
            </w:r>
            <w:r w:rsidRPr="00000355">
              <w:rPr>
                <w:i/>
              </w:rPr>
              <w:t xml:space="preserve">Thank You, Mr. </w:t>
            </w:r>
            <w:proofErr w:type="spellStart"/>
            <w:r w:rsidRPr="00000355">
              <w:rPr>
                <w:i/>
              </w:rPr>
              <w:t>Falker</w:t>
            </w:r>
            <w:proofErr w:type="spellEnd"/>
            <w:r>
              <w:rPr>
                <w:i/>
              </w:rPr>
              <w:t xml:space="preserve"> </w:t>
            </w:r>
            <w:r>
              <w:t xml:space="preserve">and </w:t>
            </w:r>
            <w:r>
              <w:rPr>
                <w:i/>
              </w:rPr>
              <w:t xml:space="preserve">A Day’s Work, </w:t>
            </w:r>
            <w:r>
              <w:t xml:space="preserve">both showing different character traits and both teaching some sort of morale lesson to the students. After I read each book I will have them fill out the </w:t>
            </w:r>
            <w:r w:rsidR="00062995">
              <w:t xml:space="preserve">Character Traits Graphic Organizer on every character that they can think of that was present in the stories. They should be able to fill their organizer with no problems. </w:t>
            </w:r>
            <w:r w:rsidR="008947DD">
              <w:t>There are a few students that may need reminding or coaching on the characters and their traits.</w:t>
            </w:r>
          </w:p>
          <w:p w14:paraId="477EB2F0" w14:textId="77777777" w:rsidR="00D55D81" w:rsidRDefault="00D55D81" w:rsidP="00F234BE"/>
          <w:p w14:paraId="62A377F4" w14:textId="77777777" w:rsidR="008947DD" w:rsidRDefault="008947DD" w:rsidP="00F234BE">
            <w:pPr>
              <w:rPr>
                <w:rFonts w:ascii="Tahoma" w:hAnsi="Tahoma" w:cs="Tahoma"/>
                <w:b/>
                <w:sz w:val="20"/>
                <w:szCs w:val="20"/>
              </w:rPr>
            </w:pPr>
            <w:r w:rsidRPr="008947DD">
              <w:rPr>
                <w:rFonts w:ascii="Tahoma" w:hAnsi="Tahoma" w:cs="Tahoma"/>
                <w:b/>
                <w:sz w:val="20"/>
                <w:szCs w:val="20"/>
              </w:rPr>
              <w:t>During: Day 2:</w:t>
            </w:r>
          </w:p>
          <w:p w14:paraId="343DB285" w14:textId="77777777" w:rsidR="008947DD" w:rsidRDefault="008947DD" w:rsidP="00F234BE">
            <w:pPr>
              <w:rPr>
                <w:rFonts w:ascii="Tahoma" w:hAnsi="Tahoma" w:cs="Tahoma"/>
                <w:b/>
                <w:sz w:val="20"/>
                <w:szCs w:val="20"/>
              </w:rPr>
            </w:pPr>
          </w:p>
          <w:p w14:paraId="3DF65ADA" w14:textId="77777777" w:rsidR="008947DD" w:rsidRDefault="008947DD" w:rsidP="00F234BE">
            <w:r>
              <w:t xml:space="preserve">Have the students go down to the 201 Lab, they are all MAC computers and all are larger screens for students with </w:t>
            </w:r>
            <w:r w:rsidR="00472DB6">
              <w:t>accommodations</w:t>
            </w:r>
            <w:r>
              <w:t xml:space="preserve">. </w:t>
            </w:r>
            <w:r w:rsidR="00472DB6">
              <w:t xml:space="preserve">Have students log on to their computer and pull up the internet- preferably Firefox. Have them turn and face the screen, which has been hooked up the computer and Wodle.net has been pulled up. Explain to the students that they will be making their own </w:t>
            </w:r>
            <w:proofErr w:type="spellStart"/>
            <w:r w:rsidR="00472DB6">
              <w:t>Wordle</w:t>
            </w:r>
            <w:proofErr w:type="spellEnd"/>
            <w:r w:rsidR="00472DB6">
              <w:t xml:space="preserve"> to show their character traits. Show them if they click on Create your own then it will bring you to a blank screen where they can input their information. They will need to include their name and every character trait that they think they hold. If they need help coming up with character traits refer to the list below:</w:t>
            </w:r>
          </w:p>
          <w:p w14:paraId="2F08426D" w14:textId="77777777" w:rsidR="00472DB6" w:rsidRDefault="00472DB6" w:rsidP="00F234BE"/>
          <w:p w14:paraId="6AE91248" w14:textId="77777777" w:rsidR="00472DB6" w:rsidRDefault="00472DB6" w:rsidP="00F234BE">
            <w:pPr>
              <w:rPr>
                <w:sz w:val="18"/>
                <w:szCs w:val="18"/>
              </w:rPr>
            </w:pPr>
            <w:r w:rsidRPr="00472DB6">
              <w:rPr>
                <w:sz w:val="18"/>
                <w:szCs w:val="18"/>
              </w:rPr>
              <w:t>Accommodating</w:t>
            </w:r>
            <w:r w:rsidRPr="00472DB6">
              <w:rPr>
                <w:sz w:val="18"/>
                <w:szCs w:val="18"/>
              </w:rPr>
              <w:br/>
              <w:t>Carefree</w:t>
            </w:r>
            <w:r w:rsidRPr="00472DB6">
              <w:rPr>
                <w:sz w:val="18"/>
                <w:szCs w:val="18"/>
              </w:rPr>
              <w:br/>
              <w:t>Care</w:t>
            </w:r>
            <w:r>
              <w:rPr>
                <w:sz w:val="18"/>
                <w:szCs w:val="18"/>
              </w:rPr>
              <w:t>ful</w:t>
            </w:r>
            <w:r>
              <w:rPr>
                <w:sz w:val="18"/>
                <w:szCs w:val="18"/>
              </w:rPr>
              <w:br/>
              <w:t>Caring</w:t>
            </w:r>
            <w:r>
              <w:rPr>
                <w:sz w:val="18"/>
                <w:szCs w:val="18"/>
              </w:rPr>
              <w:br/>
              <w:t>Charismatic</w:t>
            </w:r>
            <w:r>
              <w:rPr>
                <w:sz w:val="18"/>
                <w:szCs w:val="18"/>
              </w:rPr>
              <w:br/>
              <w:t>Charming</w:t>
            </w:r>
            <w:r w:rsidRPr="00472DB6">
              <w:rPr>
                <w:sz w:val="18"/>
                <w:szCs w:val="18"/>
              </w:rPr>
              <w:br/>
              <w:t>Cheerful</w:t>
            </w:r>
            <w:r w:rsidRPr="00472DB6">
              <w:rPr>
                <w:sz w:val="18"/>
                <w:szCs w:val="18"/>
              </w:rPr>
              <w:br/>
              <w:t>Classy</w:t>
            </w:r>
            <w:r w:rsidRPr="00472DB6">
              <w:rPr>
                <w:sz w:val="18"/>
                <w:szCs w:val="18"/>
              </w:rPr>
              <w:br/>
              <w:t>Compassionate</w:t>
            </w:r>
            <w:r w:rsidRPr="00472DB6">
              <w:rPr>
                <w:sz w:val="18"/>
                <w:szCs w:val="18"/>
              </w:rPr>
              <w:br/>
              <w:t>Composed</w:t>
            </w:r>
            <w:r w:rsidRPr="00472DB6">
              <w:rPr>
                <w:sz w:val="18"/>
                <w:szCs w:val="18"/>
              </w:rPr>
              <w:br/>
              <w:t>Confident</w:t>
            </w:r>
            <w:r w:rsidRPr="00472DB6">
              <w:rPr>
                <w:sz w:val="18"/>
                <w:szCs w:val="18"/>
              </w:rPr>
              <w:br/>
              <w:t>Congenial</w:t>
            </w:r>
            <w:r w:rsidRPr="00472DB6">
              <w:rPr>
                <w:sz w:val="18"/>
                <w:szCs w:val="18"/>
              </w:rPr>
              <w:br/>
              <w:t>Conscientious</w:t>
            </w:r>
            <w:r w:rsidRPr="00472DB6">
              <w:rPr>
                <w:sz w:val="18"/>
                <w:szCs w:val="18"/>
              </w:rPr>
              <w:br/>
              <w:t>Considerate</w:t>
            </w:r>
            <w:r w:rsidRPr="00472DB6">
              <w:rPr>
                <w:sz w:val="18"/>
                <w:szCs w:val="18"/>
              </w:rPr>
              <w:br/>
              <w:t>Consistent</w:t>
            </w:r>
            <w:r w:rsidRPr="00472DB6">
              <w:rPr>
                <w:sz w:val="18"/>
                <w:szCs w:val="18"/>
              </w:rPr>
              <w:br/>
              <w:t>Content</w:t>
            </w:r>
            <w:r w:rsidRPr="00472DB6">
              <w:rPr>
                <w:sz w:val="18"/>
                <w:szCs w:val="18"/>
              </w:rPr>
              <w:br/>
              <w:t>Cooperative</w:t>
            </w:r>
            <w:r w:rsidRPr="00472DB6">
              <w:rPr>
                <w:sz w:val="18"/>
                <w:szCs w:val="18"/>
              </w:rPr>
              <w:br/>
            </w:r>
            <w:r w:rsidRPr="00472DB6">
              <w:rPr>
                <w:sz w:val="18"/>
                <w:szCs w:val="18"/>
              </w:rPr>
              <w:lastRenderedPageBreak/>
              <w:t>Courageous</w:t>
            </w:r>
            <w:r w:rsidRPr="00472DB6">
              <w:rPr>
                <w:sz w:val="18"/>
                <w:szCs w:val="18"/>
              </w:rPr>
              <w:br/>
              <w:t>Creative</w:t>
            </w:r>
            <w:r w:rsidRPr="00472DB6">
              <w:rPr>
                <w:sz w:val="18"/>
                <w:szCs w:val="18"/>
              </w:rPr>
              <w:br/>
              <w:t>Cultured</w:t>
            </w:r>
            <w:r w:rsidRPr="00472DB6">
              <w:rPr>
                <w:sz w:val="18"/>
                <w:szCs w:val="18"/>
              </w:rPr>
              <w:br/>
              <w:t>Curious</w:t>
            </w:r>
            <w:r w:rsidRPr="00472DB6">
              <w:rPr>
                <w:sz w:val="18"/>
                <w:szCs w:val="18"/>
              </w:rPr>
              <w:br/>
              <w:t>Dainty</w:t>
            </w:r>
            <w:r w:rsidRPr="00472DB6">
              <w:rPr>
                <w:sz w:val="18"/>
                <w:szCs w:val="18"/>
              </w:rPr>
              <w:br/>
              <w:t>Debonair</w:t>
            </w:r>
            <w:r w:rsidRPr="00472DB6">
              <w:rPr>
                <w:sz w:val="18"/>
                <w:szCs w:val="18"/>
              </w:rPr>
              <w:br/>
              <w:t>Decent</w:t>
            </w:r>
            <w:r w:rsidRPr="00472DB6">
              <w:rPr>
                <w:sz w:val="18"/>
                <w:szCs w:val="18"/>
              </w:rPr>
              <w:br/>
              <w:t>Determined</w:t>
            </w:r>
            <w:r w:rsidRPr="00472DB6">
              <w:rPr>
                <w:sz w:val="18"/>
                <w:szCs w:val="18"/>
              </w:rPr>
              <w:br/>
              <w:t>Dignified</w:t>
            </w:r>
            <w:r w:rsidRPr="00472DB6">
              <w:rPr>
                <w:sz w:val="18"/>
                <w:szCs w:val="18"/>
              </w:rPr>
              <w:br/>
              <w:t>Disciplined</w:t>
            </w:r>
            <w:r w:rsidRPr="00472DB6">
              <w:rPr>
                <w:sz w:val="18"/>
                <w:szCs w:val="18"/>
              </w:rPr>
              <w:br/>
              <w:t>Easy-going</w:t>
            </w:r>
            <w:r w:rsidRPr="00472DB6">
              <w:rPr>
                <w:sz w:val="18"/>
                <w:szCs w:val="18"/>
              </w:rPr>
              <w:br/>
              <w:t>Glamorous</w:t>
            </w:r>
            <w:r w:rsidRPr="00472DB6">
              <w:rPr>
                <w:sz w:val="18"/>
                <w:szCs w:val="18"/>
              </w:rPr>
              <w:br/>
              <w:t>Good-natured</w:t>
            </w:r>
            <w:r w:rsidRPr="00472DB6">
              <w:rPr>
                <w:sz w:val="18"/>
                <w:szCs w:val="18"/>
              </w:rPr>
              <w:br/>
              <w:t>Graceful</w:t>
            </w:r>
            <w:r w:rsidRPr="00472DB6">
              <w:rPr>
                <w:sz w:val="18"/>
                <w:szCs w:val="18"/>
              </w:rPr>
              <w:br/>
              <w:t>Gracious</w:t>
            </w:r>
            <w:r w:rsidRPr="00472DB6">
              <w:rPr>
                <w:sz w:val="18"/>
                <w:szCs w:val="18"/>
              </w:rPr>
              <w:br/>
              <w:t>Gregarious</w:t>
            </w:r>
            <w:r w:rsidRPr="00472DB6">
              <w:rPr>
                <w:sz w:val="18"/>
                <w:szCs w:val="18"/>
              </w:rPr>
              <w:br/>
              <w:t>Hard-working</w:t>
            </w:r>
            <w:r w:rsidRPr="00472DB6">
              <w:rPr>
                <w:sz w:val="18"/>
                <w:szCs w:val="18"/>
              </w:rPr>
              <w:br/>
              <w:t>Helpful</w:t>
            </w:r>
            <w:r w:rsidRPr="00472DB6">
              <w:rPr>
                <w:sz w:val="18"/>
                <w:szCs w:val="18"/>
              </w:rPr>
              <w:br/>
              <w:t>Resilient</w:t>
            </w:r>
            <w:r w:rsidRPr="00472DB6">
              <w:rPr>
                <w:sz w:val="18"/>
                <w:szCs w:val="18"/>
              </w:rPr>
              <w:br/>
              <w:t>Respectful</w:t>
            </w:r>
            <w:r w:rsidRPr="00472DB6">
              <w:rPr>
                <w:sz w:val="18"/>
                <w:szCs w:val="18"/>
              </w:rPr>
              <w:br/>
              <w:t>Responsible</w:t>
            </w:r>
            <w:r w:rsidRPr="00472DB6">
              <w:rPr>
                <w:sz w:val="18"/>
                <w:szCs w:val="18"/>
              </w:rPr>
              <w:br/>
              <w:t>Romantic</w:t>
            </w:r>
            <w:r w:rsidRPr="00472DB6">
              <w:rPr>
                <w:sz w:val="18"/>
                <w:szCs w:val="18"/>
              </w:rPr>
              <w:br/>
              <w:t>Saintly</w:t>
            </w:r>
            <w:r w:rsidRPr="00472DB6">
              <w:rPr>
                <w:sz w:val="18"/>
                <w:szCs w:val="18"/>
              </w:rPr>
              <w:br/>
              <w:t>Savvy</w:t>
            </w:r>
            <w:r w:rsidRPr="00472DB6">
              <w:rPr>
                <w:sz w:val="18"/>
                <w:szCs w:val="18"/>
              </w:rPr>
              <w:br/>
              <w:t>Selfless</w:t>
            </w:r>
            <w:r w:rsidRPr="00472DB6">
              <w:rPr>
                <w:sz w:val="18"/>
                <w:szCs w:val="18"/>
              </w:rPr>
              <w:br/>
              <w:t>Sensual</w:t>
            </w:r>
            <w:r w:rsidRPr="00472DB6">
              <w:rPr>
                <w:sz w:val="18"/>
                <w:szCs w:val="18"/>
              </w:rPr>
              <w:br/>
              <w:t>Serene</w:t>
            </w:r>
            <w:r w:rsidRPr="00472DB6">
              <w:rPr>
                <w:sz w:val="18"/>
                <w:szCs w:val="18"/>
              </w:rPr>
              <w:br/>
              <w:t>Serious</w:t>
            </w:r>
            <w:r w:rsidRPr="00472DB6">
              <w:rPr>
                <w:sz w:val="18"/>
                <w:szCs w:val="18"/>
              </w:rPr>
              <w:br/>
              <w:t>Sincere</w:t>
            </w:r>
            <w:r w:rsidRPr="00472DB6">
              <w:rPr>
                <w:sz w:val="18"/>
                <w:szCs w:val="18"/>
              </w:rPr>
              <w:br/>
              <w:t>Smart</w:t>
            </w:r>
            <w:r w:rsidRPr="00472DB6">
              <w:rPr>
                <w:sz w:val="18"/>
                <w:szCs w:val="18"/>
              </w:rPr>
              <w:br/>
              <w:t>Spiritual</w:t>
            </w:r>
            <w:r w:rsidRPr="00472DB6">
              <w:rPr>
                <w:sz w:val="18"/>
                <w:szCs w:val="18"/>
              </w:rPr>
              <w:br/>
              <w:t>Supportive</w:t>
            </w:r>
            <w:r w:rsidRPr="00472DB6">
              <w:rPr>
                <w:sz w:val="18"/>
                <w:szCs w:val="18"/>
              </w:rPr>
              <w:br/>
            </w:r>
          </w:p>
          <w:p w14:paraId="0A6F4753" w14:textId="77777777" w:rsidR="00472DB6" w:rsidRDefault="00472DB6" w:rsidP="00F234BE">
            <w:r>
              <w:t>More traits can be found online</w:t>
            </w:r>
            <w:r w:rsidR="001430A3">
              <w:t xml:space="preserve"> by searching “Character Traits” </w:t>
            </w:r>
          </w:p>
          <w:p w14:paraId="6A0FF5AB" w14:textId="77777777" w:rsidR="001430A3" w:rsidRDefault="001430A3" w:rsidP="00F234BE"/>
          <w:p w14:paraId="01509C02" w14:textId="77777777" w:rsidR="001430A3" w:rsidRPr="001430A3" w:rsidRDefault="001430A3" w:rsidP="00F234BE">
            <w:r w:rsidRPr="001430A3">
              <w:t xml:space="preserve">Before they create their </w:t>
            </w:r>
            <w:proofErr w:type="spellStart"/>
            <w:r w:rsidRPr="001430A3">
              <w:t>Wordle</w:t>
            </w:r>
            <w:proofErr w:type="spellEnd"/>
            <w:r w:rsidRPr="001430A3">
              <w:t xml:space="preserve"> tell them that they are going to printing their </w:t>
            </w:r>
            <w:proofErr w:type="spellStart"/>
            <w:r w:rsidRPr="001430A3">
              <w:t>Wordle</w:t>
            </w:r>
            <w:proofErr w:type="spellEnd"/>
            <w:r w:rsidRPr="001430A3">
              <w:t xml:space="preserve"> but for some reason they are not able to do it from the computers, so when they click “create” once they have inputted all of their words they want to use, come up with their layout, and made sure that it is exactly how they want to do it they will want to hold down the </w:t>
            </w:r>
            <w:r w:rsidR="00000355" w:rsidRPr="001430A3">
              <w:t>Shift+Command+4</w:t>
            </w:r>
            <w:r w:rsidRPr="001430A3">
              <w:t xml:space="preserve"> keys. This will give them a little curser that looks like a plus sign. They will outline their </w:t>
            </w:r>
            <w:proofErr w:type="spellStart"/>
            <w:r w:rsidRPr="001430A3">
              <w:t>Wordle</w:t>
            </w:r>
            <w:proofErr w:type="spellEnd"/>
            <w:r w:rsidRPr="001430A3">
              <w:t xml:space="preserve">, which will take a picture of the </w:t>
            </w:r>
            <w:proofErr w:type="spellStart"/>
            <w:r w:rsidRPr="001430A3">
              <w:t>Wordle</w:t>
            </w:r>
            <w:proofErr w:type="spellEnd"/>
            <w:r w:rsidRPr="001430A3">
              <w:t xml:space="preserve"> and save it to the desktop. They will open the </w:t>
            </w:r>
            <w:proofErr w:type="spellStart"/>
            <w:r w:rsidRPr="001430A3">
              <w:t>Wordle</w:t>
            </w:r>
            <w:proofErr w:type="spellEnd"/>
            <w:r w:rsidRPr="001430A3">
              <w:t xml:space="preserve"> on the desktop and print it to the closest printer. </w:t>
            </w:r>
          </w:p>
          <w:p w14:paraId="0C7DA803" w14:textId="77777777" w:rsidR="001430A3" w:rsidRPr="001430A3" w:rsidRDefault="001430A3" w:rsidP="00F234BE"/>
          <w:p w14:paraId="4BA31FCE" w14:textId="77777777" w:rsidR="002F51EC" w:rsidRPr="001430A3" w:rsidRDefault="002F51EC" w:rsidP="00F234BE">
            <w:pPr>
              <w:rPr>
                <w:rFonts w:ascii="Tahoma" w:hAnsi="Tahoma" w:cs="Tahoma"/>
                <w:b/>
                <w:sz w:val="20"/>
                <w:szCs w:val="20"/>
              </w:rPr>
            </w:pPr>
            <w:r w:rsidRPr="001430A3">
              <w:rPr>
                <w:rFonts w:ascii="Tahoma" w:hAnsi="Tahoma" w:cs="Tahoma"/>
                <w:b/>
                <w:sz w:val="20"/>
                <w:szCs w:val="20"/>
              </w:rPr>
              <w:t>After:</w:t>
            </w:r>
          </w:p>
          <w:p w14:paraId="4C080753" w14:textId="77777777" w:rsidR="008A5B27" w:rsidRPr="001430A3" w:rsidRDefault="008A5B27" w:rsidP="00F234BE">
            <w:pPr>
              <w:rPr>
                <w:rFonts w:ascii="Tahoma" w:hAnsi="Tahoma" w:cs="Tahoma"/>
              </w:rPr>
            </w:pPr>
          </w:p>
          <w:p w14:paraId="6B0DE972" w14:textId="77777777" w:rsidR="008A5B27" w:rsidRPr="001430A3" w:rsidRDefault="00062995" w:rsidP="00F234BE">
            <w:pPr>
              <w:rPr>
                <w:rFonts w:ascii="Tahoma" w:hAnsi="Tahoma" w:cs="Tahoma"/>
              </w:rPr>
            </w:pPr>
            <w:r w:rsidRPr="001430A3">
              <w:rPr>
                <w:rFonts w:ascii="Tahoma" w:hAnsi="Tahoma" w:cs="Tahoma"/>
              </w:rPr>
              <w:t xml:space="preserve">After students have completed their </w:t>
            </w:r>
            <w:proofErr w:type="spellStart"/>
            <w:r w:rsidRPr="001430A3">
              <w:rPr>
                <w:rFonts w:ascii="Tahoma" w:hAnsi="Tahoma" w:cs="Tahoma"/>
              </w:rPr>
              <w:t>Wordle</w:t>
            </w:r>
            <w:proofErr w:type="spellEnd"/>
            <w:r w:rsidRPr="001430A3">
              <w:rPr>
                <w:rFonts w:ascii="Tahoma" w:hAnsi="Tahoma" w:cs="Tahoma"/>
              </w:rPr>
              <w:t xml:space="preserve"> on the Computer, cut, copied, and printed the </w:t>
            </w:r>
            <w:proofErr w:type="spellStart"/>
            <w:r w:rsidRPr="001430A3">
              <w:rPr>
                <w:rFonts w:ascii="Tahoma" w:hAnsi="Tahoma" w:cs="Tahoma"/>
              </w:rPr>
              <w:t>Wordle</w:t>
            </w:r>
            <w:proofErr w:type="spellEnd"/>
            <w:r w:rsidRPr="001430A3">
              <w:rPr>
                <w:rFonts w:ascii="Tahoma" w:hAnsi="Tahoma" w:cs="Tahoma"/>
              </w:rPr>
              <w:t xml:space="preserve"> from Microsoft Word, they will respond to the prompt below and turn it in to the 2</w:t>
            </w:r>
            <w:r w:rsidRPr="001430A3">
              <w:rPr>
                <w:rFonts w:ascii="Tahoma" w:hAnsi="Tahoma" w:cs="Tahoma"/>
                <w:vertAlign w:val="superscript"/>
              </w:rPr>
              <w:t>nd</w:t>
            </w:r>
            <w:r w:rsidRPr="001430A3">
              <w:rPr>
                <w:rFonts w:ascii="Tahoma" w:hAnsi="Tahoma" w:cs="Tahoma"/>
              </w:rPr>
              <w:t xml:space="preserve"> period basket:</w:t>
            </w:r>
          </w:p>
          <w:p w14:paraId="0FC1A2A5" w14:textId="77777777" w:rsidR="00062995" w:rsidRPr="001430A3" w:rsidRDefault="00062995" w:rsidP="00F234BE">
            <w:pPr>
              <w:rPr>
                <w:rFonts w:ascii="Tahoma" w:hAnsi="Tahoma" w:cs="Tahoma"/>
              </w:rPr>
            </w:pPr>
          </w:p>
          <w:p w14:paraId="12893A88" w14:textId="77777777" w:rsidR="00062995" w:rsidRPr="001430A3" w:rsidRDefault="00062995" w:rsidP="00F234BE">
            <w:pPr>
              <w:rPr>
                <w:rFonts w:ascii="Tahoma" w:hAnsi="Tahoma" w:cs="Tahoma"/>
              </w:rPr>
            </w:pPr>
            <w:r w:rsidRPr="001430A3">
              <w:rPr>
                <w:rFonts w:ascii="Tahoma" w:hAnsi="Tahoma" w:cs="Tahoma"/>
              </w:rPr>
              <w:t xml:space="preserve">Prompt: </w:t>
            </w:r>
          </w:p>
          <w:p w14:paraId="35973BCA" w14:textId="77777777" w:rsidR="00062995" w:rsidRPr="001430A3" w:rsidRDefault="008947DD" w:rsidP="00F234BE">
            <w:pPr>
              <w:rPr>
                <w:rFonts w:ascii="Tahoma" w:hAnsi="Tahoma" w:cs="Tahoma"/>
              </w:rPr>
            </w:pPr>
            <w:r w:rsidRPr="001430A3">
              <w:rPr>
                <w:rFonts w:ascii="Tahoma" w:hAnsi="Tahoma" w:cs="Tahoma"/>
              </w:rPr>
              <w:t xml:space="preserve">Either choose a character from the book </w:t>
            </w:r>
            <w:proofErr w:type="gramStart"/>
            <w:r w:rsidRPr="001430A3">
              <w:rPr>
                <w:rFonts w:ascii="Tahoma" w:hAnsi="Tahoma" w:cs="Tahoma"/>
              </w:rPr>
              <w:t>your are</w:t>
            </w:r>
            <w:proofErr w:type="gramEnd"/>
            <w:r w:rsidRPr="001430A3">
              <w:rPr>
                <w:rFonts w:ascii="Tahoma" w:hAnsi="Tahoma" w:cs="Tahoma"/>
              </w:rPr>
              <w:t xml:space="preserve"> currently reading, or yourself, and write about the positive and negative traits that you or the character posses. Comment on what you like or dislike about these traits.</w:t>
            </w:r>
          </w:p>
          <w:p w14:paraId="05DD79B2" w14:textId="77777777" w:rsidR="00B71D36" w:rsidRPr="001430A3" w:rsidRDefault="00B71D36" w:rsidP="00F234BE">
            <w:pPr>
              <w:rPr>
                <w:rFonts w:ascii="Tahoma" w:hAnsi="Tahoma" w:cs="Tahoma"/>
              </w:rPr>
            </w:pPr>
          </w:p>
          <w:p w14:paraId="1C9255D1" w14:textId="77777777" w:rsidR="008947DD" w:rsidRPr="00DD0A6B" w:rsidRDefault="008947DD" w:rsidP="00F234BE">
            <w:pPr>
              <w:rPr>
                <w:rFonts w:ascii="Tahoma" w:hAnsi="Tahoma" w:cs="Tahoma"/>
                <w:sz w:val="20"/>
              </w:rPr>
            </w:pPr>
            <w:r w:rsidRPr="001430A3">
              <w:rPr>
                <w:rFonts w:ascii="Tahoma" w:hAnsi="Tahoma" w:cs="Tahoma"/>
              </w:rPr>
              <w:lastRenderedPageBreak/>
              <w:t>The prompt writing needs to be a paragraph or more, proper 6</w:t>
            </w:r>
            <w:r w:rsidRPr="001430A3">
              <w:rPr>
                <w:rFonts w:ascii="Tahoma" w:hAnsi="Tahoma" w:cs="Tahoma"/>
                <w:vertAlign w:val="superscript"/>
              </w:rPr>
              <w:t>th</w:t>
            </w:r>
            <w:r w:rsidRPr="001430A3">
              <w:rPr>
                <w:rFonts w:ascii="Tahoma" w:hAnsi="Tahoma" w:cs="Tahoma"/>
              </w:rPr>
              <w:t xml:space="preserve"> grade work, and well written. The students must also have correct grammar, punctuation, and spelling.</w:t>
            </w:r>
            <w:r>
              <w:rPr>
                <w:rFonts w:ascii="Tahoma" w:hAnsi="Tahoma" w:cs="Tahoma"/>
                <w:sz w:val="20"/>
              </w:rPr>
              <w:t xml:space="preserve"> </w:t>
            </w:r>
          </w:p>
        </w:tc>
      </w:tr>
      <w:tr w:rsidR="008A5B27" w:rsidRPr="00DD0A6B" w14:paraId="556B917D" w14:textId="77777777" w:rsidTr="00F234BE">
        <w:trPr>
          <w:trHeight w:val="1610"/>
        </w:trPr>
        <w:tc>
          <w:tcPr>
            <w:tcW w:w="9576" w:type="dxa"/>
            <w:tcBorders>
              <w:top w:val="single" w:sz="4" w:space="0" w:color="auto"/>
              <w:bottom w:val="single" w:sz="4" w:space="0" w:color="auto"/>
            </w:tcBorders>
          </w:tcPr>
          <w:p w14:paraId="67EAB327" w14:textId="77777777" w:rsidR="008A5B27" w:rsidRPr="00DD0A6B" w:rsidRDefault="008A5B27" w:rsidP="00F234BE">
            <w:pPr>
              <w:rPr>
                <w:rFonts w:ascii="Tahoma" w:hAnsi="Tahoma" w:cs="Tahoma"/>
                <w:i/>
                <w:sz w:val="20"/>
              </w:rPr>
            </w:pPr>
            <w:r w:rsidRPr="00DD0A6B">
              <w:rPr>
                <w:rFonts w:ascii="Tahoma" w:hAnsi="Tahoma" w:cs="Tahoma"/>
                <w:b/>
                <w:sz w:val="20"/>
              </w:rPr>
              <w:lastRenderedPageBreak/>
              <w:t xml:space="preserve">6. Writing/Communicating/Assessment: </w:t>
            </w:r>
            <w:r w:rsidRPr="00DD0A6B">
              <w:rPr>
                <w:rFonts w:ascii="Tahoma" w:hAnsi="Tahoma" w:cs="Tahoma"/>
                <w:sz w:val="20"/>
              </w:rPr>
              <w:t xml:space="preserve">How will you know students have met the purpose of the lesson? What will students </w:t>
            </w:r>
            <w:r w:rsidR="00DD124C">
              <w:rPr>
                <w:rFonts w:ascii="Tahoma" w:hAnsi="Tahoma" w:cs="Tahoma"/>
                <w:sz w:val="20"/>
              </w:rPr>
              <w:t>do</w:t>
            </w:r>
            <w:r w:rsidRPr="00DD0A6B">
              <w:rPr>
                <w:rFonts w:ascii="Tahoma" w:hAnsi="Tahoma" w:cs="Tahoma"/>
                <w:sz w:val="20"/>
              </w:rPr>
              <w:t xml:space="preserve"> to record their understanding? </w:t>
            </w:r>
          </w:p>
          <w:p w14:paraId="31E7D721" w14:textId="77777777" w:rsidR="00B71D36" w:rsidRDefault="00B71D36" w:rsidP="00F234BE">
            <w:pPr>
              <w:rPr>
                <w:rFonts w:ascii="Tahoma" w:hAnsi="Tahoma" w:cs="Tahoma"/>
                <w:b/>
                <w:sz w:val="20"/>
              </w:rPr>
            </w:pPr>
          </w:p>
          <w:p w14:paraId="2634DF69" w14:textId="77777777" w:rsidR="008A5B27" w:rsidRPr="00DD0A6B" w:rsidRDefault="00062995" w:rsidP="003C33F9">
            <w:pPr>
              <w:rPr>
                <w:rFonts w:ascii="Tahoma" w:hAnsi="Tahoma" w:cs="Tahoma"/>
                <w:b/>
                <w:sz w:val="20"/>
              </w:rPr>
            </w:pPr>
            <w:r>
              <w:rPr>
                <w:rFonts w:ascii="Tahoma" w:hAnsi="Tahoma" w:cs="Tahoma"/>
                <w:b/>
                <w:sz w:val="20"/>
              </w:rPr>
              <w:t xml:space="preserve">I will see that students have understood what I have taught by them turning printing and turning in their </w:t>
            </w:r>
            <w:proofErr w:type="spellStart"/>
            <w:r>
              <w:rPr>
                <w:rFonts w:ascii="Tahoma" w:hAnsi="Tahoma" w:cs="Tahoma"/>
                <w:b/>
                <w:sz w:val="20"/>
              </w:rPr>
              <w:t>Wordle</w:t>
            </w:r>
            <w:proofErr w:type="spellEnd"/>
            <w:r>
              <w:rPr>
                <w:rFonts w:ascii="Tahoma" w:hAnsi="Tahoma" w:cs="Tahoma"/>
                <w:b/>
                <w:sz w:val="20"/>
              </w:rPr>
              <w:t xml:space="preserve"> and their writing prompt on the back of the </w:t>
            </w:r>
            <w:proofErr w:type="spellStart"/>
            <w:r>
              <w:rPr>
                <w:rFonts w:ascii="Tahoma" w:hAnsi="Tahoma" w:cs="Tahoma"/>
                <w:b/>
                <w:sz w:val="20"/>
              </w:rPr>
              <w:t>Wordle</w:t>
            </w:r>
            <w:proofErr w:type="spellEnd"/>
            <w:r>
              <w:rPr>
                <w:rFonts w:ascii="Tahoma" w:hAnsi="Tahoma" w:cs="Tahoma"/>
                <w:b/>
                <w:sz w:val="20"/>
              </w:rPr>
              <w:t xml:space="preserve"> sheet.</w:t>
            </w:r>
          </w:p>
        </w:tc>
      </w:tr>
      <w:tr w:rsidR="008A5B27" w:rsidRPr="00DD0A6B" w14:paraId="53C459AA" w14:textId="77777777" w:rsidTr="003C33F9">
        <w:trPr>
          <w:trHeight w:val="90"/>
        </w:trPr>
        <w:tc>
          <w:tcPr>
            <w:tcW w:w="9576" w:type="dxa"/>
          </w:tcPr>
          <w:p w14:paraId="1AB95A27" w14:textId="77777777" w:rsidR="008A5B27" w:rsidRPr="00DD0A6B" w:rsidRDefault="008A5B27" w:rsidP="00F234BE">
            <w:pPr>
              <w:rPr>
                <w:rFonts w:cs="Tahoma"/>
                <w:b/>
                <w:sz w:val="20"/>
              </w:rPr>
            </w:pPr>
          </w:p>
        </w:tc>
      </w:tr>
    </w:tbl>
    <w:p w14:paraId="2EB0C43F" w14:textId="77777777" w:rsidR="008A5B27" w:rsidRPr="00DD0A6B" w:rsidRDefault="008A5B27" w:rsidP="008A5B27">
      <w:pPr>
        <w:rPr>
          <w:rFonts w:ascii="Tahoma" w:hAnsi="Tahoma"/>
        </w:rPr>
      </w:pPr>
    </w:p>
    <w:p w14:paraId="4E657788" w14:textId="77777777" w:rsidR="00886BC4" w:rsidRDefault="00886BC4"/>
    <w:sectPr w:rsidR="00886BC4" w:rsidSect="0088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96494"/>
    <w:multiLevelType w:val="hybridMultilevel"/>
    <w:tmpl w:val="C29C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96CEC"/>
    <w:multiLevelType w:val="hybridMultilevel"/>
    <w:tmpl w:val="4C88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F34F1"/>
    <w:multiLevelType w:val="hybridMultilevel"/>
    <w:tmpl w:val="93E0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27"/>
    <w:rsid w:val="00000355"/>
    <w:rsid w:val="00062995"/>
    <w:rsid w:val="001430A3"/>
    <w:rsid w:val="001B1E88"/>
    <w:rsid w:val="002F51EC"/>
    <w:rsid w:val="003A7382"/>
    <w:rsid w:val="003C33F9"/>
    <w:rsid w:val="003D06BF"/>
    <w:rsid w:val="003F71C0"/>
    <w:rsid w:val="00472DB6"/>
    <w:rsid w:val="00535EBB"/>
    <w:rsid w:val="005D582D"/>
    <w:rsid w:val="00604E3D"/>
    <w:rsid w:val="006269B1"/>
    <w:rsid w:val="0087058E"/>
    <w:rsid w:val="00886BC4"/>
    <w:rsid w:val="008947DD"/>
    <w:rsid w:val="008A5B27"/>
    <w:rsid w:val="00916F5D"/>
    <w:rsid w:val="009C2A0B"/>
    <w:rsid w:val="00A575EB"/>
    <w:rsid w:val="00A61F07"/>
    <w:rsid w:val="00B07591"/>
    <w:rsid w:val="00B67910"/>
    <w:rsid w:val="00B71D36"/>
    <w:rsid w:val="00D417B6"/>
    <w:rsid w:val="00D55D81"/>
    <w:rsid w:val="00DD124C"/>
    <w:rsid w:val="00F23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2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11EE-DBB5-B043-A0CE-297AE81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Kesha Prince</cp:lastModifiedBy>
  <cp:revision>5</cp:revision>
  <cp:lastPrinted>2013-01-29T16:15:00Z</cp:lastPrinted>
  <dcterms:created xsi:type="dcterms:W3CDTF">2014-02-12T00:50:00Z</dcterms:created>
  <dcterms:modified xsi:type="dcterms:W3CDTF">2014-02-25T03:46:00Z</dcterms:modified>
</cp:coreProperties>
</file>